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22013" w14:textId="16714904" w:rsidR="000C7CA3" w:rsidRPr="003B57B2" w:rsidRDefault="000C7CA3" w:rsidP="00EE5FFC">
      <w:pPr>
        <w:pStyle w:val="Textoindependiente"/>
        <w:spacing w:before="69"/>
        <w:ind w:right="78"/>
        <w:jc w:val="center"/>
        <w:rPr>
          <w:spacing w:val="-3"/>
          <w:sz w:val="24"/>
          <w:szCs w:val="24"/>
        </w:rPr>
      </w:pPr>
      <w:r w:rsidRPr="003B57B2">
        <w:rPr>
          <w:sz w:val="24"/>
          <w:szCs w:val="24"/>
        </w:rPr>
        <w:t>INFORME</w:t>
      </w:r>
      <w:r w:rsidRPr="003B57B2">
        <w:rPr>
          <w:spacing w:val="-1"/>
          <w:sz w:val="24"/>
          <w:szCs w:val="24"/>
        </w:rPr>
        <w:t xml:space="preserve"> </w:t>
      </w:r>
      <w:r w:rsidRPr="003B57B2">
        <w:rPr>
          <w:sz w:val="24"/>
          <w:szCs w:val="24"/>
        </w:rPr>
        <w:t>DE</w:t>
      </w:r>
      <w:r w:rsidRPr="003B57B2">
        <w:rPr>
          <w:spacing w:val="-1"/>
          <w:sz w:val="24"/>
          <w:szCs w:val="24"/>
        </w:rPr>
        <w:t xml:space="preserve"> </w:t>
      </w:r>
      <w:r w:rsidRPr="003B57B2">
        <w:rPr>
          <w:sz w:val="24"/>
          <w:szCs w:val="24"/>
        </w:rPr>
        <w:t>GESTION –</w:t>
      </w:r>
      <w:r w:rsidRPr="003B57B2">
        <w:rPr>
          <w:spacing w:val="-1"/>
          <w:sz w:val="24"/>
          <w:szCs w:val="24"/>
        </w:rPr>
        <w:t xml:space="preserve"> </w:t>
      </w:r>
      <w:r w:rsidRPr="003B57B2">
        <w:rPr>
          <w:sz w:val="24"/>
          <w:szCs w:val="24"/>
        </w:rPr>
        <w:t>CUOTA</w:t>
      </w:r>
      <w:r w:rsidRPr="003B57B2">
        <w:rPr>
          <w:spacing w:val="-3"/>
          <w:sz w:val="24"/>
          <w:szCs w:val="24"/>
        </w:rPr>
        <w:t xml:space="preserve"> </w:t>
      </w:r>
      <w:r w:rsidR="001C1DAF" w:rsidRPr="003B57B2">
        <w:rPr>
          <w:spacing w:val="-3"/>
          <w:sz w:val="24"/>
          <w:szCs w:val="24"/>
        </w:rPr>
        <w:t>2</w:t>
      </w:r>
    </w:p>
    <w:p w14:paraId="29A54B2D" w14:textId="77777777" w:rsidR="000C7CA3" w:rsidRPr="003B57B2" w:rsidRDefault="000C7CA3" w:rsidP="00EE5FFC">
      <w:pPr>
        <w:pStyle w:val="Textoindependiente"/>
        <w:spacing w:before="69"/>
        <w:ind w:right="78"/>
        <w:jc w:val="center"/>
        <w:rPr>
          <w:spacing w:val="-59"/>
          <w:sz w:val="24"/>
          <w:szCs w:val="24"/>
        </w:rPr>
      </w:pPr>
      <w:r w:rsidRPr="003B57B2">
        <w:rPr>
          <w:sz w:val="24"/>
          <w:szCs w:val="24"/>
        </w:rPr>
        <w:t>Contrato de Prestación de Servicios</w:t>
      </w:r>
    </w:p>
    <w:p w14:paraId="4541C1C2" w14:textId="77777777" w:rsidR="000C7CA3" w:rsidRPr="003B57B2" w:rsidRDefault="000C7CA3" w:rsidP="00EE5FFC">
      <w:pPr>
        <w:pStyle w:val="Textoindependiente"/>
        <w:spacing w:before="69"/>
        <w:ind w:right="78"/>
        <w:jc w:val="center"/>
        <w:rPr>
          <w:sz w:val="24"/>
          <w:szCs w:val="24"/>
        </w:rPr>
      </w:pPr>
      <w:r w:rsidRPr="003B57B2">
        <w:rPr>
          <w:sz w:val="24"/>
          <w:szCs w:val="24"/>
        </w:rPr>
        <w:t>No.</w:t>
      </w:r>
      <w:r w:rsidRPr="003B57B2">
        <w:rPr>
          <w:noProof/>
          <w:sz w:val="24"/>
          <w:szCs w:val="24"/>
        </w:rPr>
        <w:t>4162.010.26.1.1119-2025</w:t>
      </w:r>
    </w:p>
    <w:p w14:paraId="06B3031A" w14:textId="212A28E0" w:rsidR="000C7CA3" w:rsidRPr="003B57B2" w:rsidRDefault="000C7CA3" w:rsidP="00EE5FFC">
      <w:pPr>
        <w:pStyle w:val="Textoindependiente"/>
        <w:spacing w:line="233" w:lineRule="exact"/>
        <w:ind w:right="78"/>
        <w:jc w:val="center"/>
        <w:rPr>
          <w:sz w:val="24"/>
          <w:szCs w:val="24"/>
        </w:rPr>
      </w:pPr>
      <w:r w:rsidRPr="003B57B2">
        <w:rPr>
          <w:sz w:val="24"/>
          <w:szCs w:val="24"/>
        </w:rPr>
        <w:t>FECHA:</w:t>
      </w:r>
      <w:r w:rsidRPr="003B57B2">
        <w:rPr>
          <w:spacing w:val="-1"/>
          <w:sz w:val="24"/>
          <w:szCs w:val="24"/>
        </w:rPr>
        <w:t xml:space="preserve"> </w:t>
      </w:r>
      <w:r w:rsidR="001C1DAF" w:rsidRPr="003B57B2">
        <w:rPr>
          <w:spacing w:val="-1"/>
          <w:sz w:val="24"/>
          <w:szCs w:val="24"/>
        </w:rPr>
        <w:t>2</w:t>
      </w:r>
      <w:r w:rsidR="0005078F" w:rsidRPr="003B57B2">
        <w:rPr>
          <w:spacing w:val="-1"/>
          <w:sz w:val="24"/>
          <w:szCs w:val="24"/>
        </w:rPr>
        <w:t>7</w:t>
      </w:r>
      <w:r w:rsidRPr="003B57B2">
        <w:rPr>
          <w:spacing w:val="-1"/>
          <w:sz w:val="24"/>
          <w:szCs w:val="24"/>
        </w:rPr>
        <w:t>/0</w:t>
      </w:r>
      <w:r w:rsidR="0005078F" w:rsidRPr="003B57B2">
        <w:rPr>
          <w:spacing w:val="-1"/>
          <w:sz w:val="24"/>
          <w:szCs w:val="24"/>
        </w:rPr>
        <w:t>3</w:t>
      </w:r>
      <w:r w:rsidRPr="003B57B2">
        <w:rPr>
          <w:spacing w:val="-1"/>
          <w:sz w:val="24"/>
          <w:szCs w:val="24"/>
        </w:rPr>
        <w:t>/2025</w:t>
      </w:r>
    </w:p>
    <w:p w14:paraId="1C8AA4D6" w14:textId="77777777" w:rsidR="000C7CA3" w:rsidRPr="003B57B2" w:rsidRDefault="000C7CA3" w:rsidP="00C01B6F">
      <w:pPr>
        <w:pStyle w:val="Textoindependiente"/>
        <w:jc w:val="center"/>
        <w:rPr>
          <w:sz w:val="24"/>
          <w:szCs w:val="24"/>
        </w:rPr>
      </w:pPr>
    </w:p>
    <w:p w14:paraId="0DE2558D" w14:textId="77777777" w:rsidR="000C7CA3" w:rsidRPr="003B57B2" w:rsidRDefault="000C7CA3">
      <w:pPr>
        <w:pStyle w:val="Textoindependiente"/>
        <w:rPr>
          <w:sz w:val="24"/>
          <w:szCs w:val="24"/>
        </w:rPr>
      </w:pPr>
    </w:p>
    <w:p w14:paraId="3EF8B15A" w14:textId="77777777" w:rsidR="000C7CA3" w:rsidRPr="003B57B2" w:rsidRDefault="000C7CA3">
      <w:pPr>
        <w:pStyle w:val="Textoindependiente"/>
        <w:rPr>
          <w:sz w:val="24"/>
          <w:szCs w:val="24"/>
        </w:rPr>
      </w:pPr>
    </w:p>
    <w:p w14:paraId="65B8AD33" w14:textId="77777777" w:rsidR="000C7CA3" w:rsidRPr="003B57B2" w:rsidRDefault="000C7CA3" w:rsidP="009531F8">
      <w:pPr>
        <w:pStyle w:val="Textoindependiente"/>
        <w:spacing w:before="212" w:line="264" w:lineRule="auto"/>
        <w:ind w:left="110" w:right="3286"/>
        <w:rPr>
          <w:sz w:val="24"/>
          <w:szCs w:val="24"/>
        </w:rPr>
      </w:pPr>
      <w:r w:rsidRPr="003B57B2">
        <w:rPr>
          <w:sz w:val="24"/>
          <w:szCs w:val="24"/>
        </w:rPr>
        <w:t xml:space="preserve">CONTRATISTA: </w:t>
      </w:r>
      <w:r w:rsidRPr="003B57B2">
        <w:rPr>
          <w:noProof/>
          <w:sz w:val="24"/>
          <w:szCs w:val="24"/>
        </w:rPr>
        <w:t>MIGUEL ANGEL GARCIA</w:t>
      </w:r>
      <w:r w:rsidRPr="003B57B2">
        <w:rPr>
          <w:sz w:val="24"/>
          <w:szCs w:val="24"/>
        </w:rPr>
        <w:br/>
      </w:r>
      <w:r w:rsidRPr="003B57B2">
        <w:rPr>
          <w:spacing w:val="-59"/>
          <w:sz w:val="24"/>
          <w:szCs w:val="24"/>
        </w:rPr>
        <w:t xml:space="preserve"> </w:t>
      </w:r>
      <w:r w:rsidRPr="003B57B2">
        <w:rPr>
          <w:sz w:val="24"/>
          <w:szCs w:val="24"/>
        </w:rPr>
        <w:t>DEPENDENCIA: SUBSECRETARIA DE FOMENTO</w:t>
      </w:r>
      <w:r w:rsidRPr="003B57B2">
        <w:rPr>
          <w:sz w:val="24"/>
          <w:szCs w:val="24"/>
        </w:rPr>
        <w:br/>
        <w:t>SUPERVISOR:</w:t>
      </w:r>
      <w:r w:rsidRPr="003B57B2">
        <w:rPr>
          <w:spacing w:val="1"/>
          <w:sz w:val="24"/>
          <w:szCs w:val="24"/>
        </w:rPr>
        <w:t xml:space="preserve"> TOMAS GUTIERREZ MAÑOSCA</w:t>
      </w:r>
    </w:p>
    <w:p w14:paraId="78D95FC1" w14:textId="77777777" w:rsidR="000C7CA3" w:rsidRPr="003B57B2" w:rsidRDefault="000C7CA3" w:rsidP="009531F8">
      <w:pPr>
        <w:pStyle w:val="Textoindependiente"/>
        <w:spacing w:before="212" w:line="264" w:lineRule="auto"/>
        <w:ind w:left="110" w:right="3286"/>
        <w:rPr>
          <w:sz w:val="24"/>
          <w:szCs w:val="24"/>
        </w:rPr>
      </w:pPr>
    </w:p>
    <w:p w14:paraId="71EADF94" w14:textId="247DCA74" w:rsidR="000C7CA3" w:rsidRPr="003B57B2" w:rsidRDefault="000C7CA3" w:rsidP="001C1DAF">
      <w:pPr>
        <w:pStyle w:val="Textoindependiente"/>
        <w:spacing w:before="1"/>
        <w:ind w:left="110"/>
        <w:rPr>
          <w:sz w:val="24"/>
          <w:szCs w:val="24"/>
        </w:rPr>
      </w:pPr>
      <w:r w:rsidRPr="003B57B2">
        <w:rPr>
          <w:sz w:val="24"/>
          <w:szCs w:val="24"/>
        </w:rPr>
        <w:t>Por</w:t>
      </w:r>
      <w:r w:rsidRPr="003B57B2">
        <w:rPr>
          <w:spacing w:val="-3"/>
          <w:sz w:val="24"/>
          <w:szCs w:val="24"/>
        </w:rPr>
        <w:t xml:space="preserve"> </w:t>
      </w:r>
      <w:r w:rsidRPr="003B57B2">
        <w:rPr>
          <w:sz w:val="24"/>
          <w:szCs w:val="24"/>
        </w:rPr>
        <w:t>medio</w:t>
      </w:r>
      <w:r w:rsidRPr="003B57B2">
        <w:rPr>
          <w:spacing w:val="-3"/>
          <w:sz w:val="24"/>
          <w:szCs w:val="24"/>
        </w:rPr>
        <w:t xml:space="preserve"> </w:t>
      </w:r>
      <w:r w:rsidRPr="003B57B2">
        <w:rPr>
          <w:sz w:val="24"/>
          <w:szCs w:val="24"/>
        </w:rPr>
        <w:t>del</w:t>
      </w:r>
      <w:r w:rsidRPr="003B57B2">
        <w:rPr>
          <w:spacing w:val="-4"/>
          <w:sz w:val="24"/>
          <w:szCs w:val="24"/>
        </w:rPr>
        <w:t xml:space="preserve"> </w:t>
      </w:r>
      <w:r w:rsidRPr="003B57B2">
        <w:rPr>
          <w:sz w:val="24"/>
          <w:szCs w:val="24"/>
        </w:rPr>
        <w:t>presente</w:t>
      </w:r>
      <w:r w:rsidRPr="003B57B2">
        <w:rPr>
          <w:spacing w:val="-3"/>
          <w:sz w:val="24"/>
          <w:szCs w:val="24"/>
        </w:rPr>
        <w:t xml:space="preserve"> </w:t>
      </w:r>
      <w:r w:rsidRPr="003B57B2">
        <w:rPr>
          <w:sz w:val="24"/>
          <w:szCs w:val="24"/>
        </w:rPr>
        <w:t>entrego</w:t>
      </w:r>
      <w:r w:rsidRPr="003B57B2">
        <w:rPr>
          <w:spacing w:val="-3"/>
          <w:sz w:val="24"/>
          <w:szCs w:val="24"/>
        </w:rPr>
        <w:t xml:space="preserve"> </w:t>
      </w:r>
      <w:r w:rsidRPr="003B57B2">
        <w:rPr>
          <w:sz w:val="24"/>
          <w:szCs w:val="24"/>
        </w:rPr>
        <w:t>informe</w:t>
      </w:r>
      <w:r w:rsidRPr="003B57B2">
        <w:rPr>
          <w:spacing w:val="-6"/>
          <w:sz w:val="24"/>
          <w:szCs w:val="24"/>
        </w:rPr>
        <w:t xml:space="preserve"> </w:t>
      </w:r>
      <w:r w:rsidRPr="003B57B2">
        <w:rPr>
          <w:sz w:val="24"/>
          <w:szCs w:val="24"/>
        </w:rPr>
        <w:t>de</w:t>
      </w:r>
      <w:r w:rsidRPr="003B57B2">
        <w:rPr>
          <w:spacing w:val="-3"/>
          <w:sz w:val="24"/>
          <w:szCs w:val="24"/>
        </w:rPr>
        <w:t xml:space="preserve"> </w:t>
      </w:r>
      <w:r w:rsidRPr="003B57B2">
        <w:rPr>
          <w:sz w:val="24"/>
          <w:szCs w:val="24"/>
        </w:rPr>
        <w:t>Gestión</w:t>
      </w:r>
      <w:r w:rsidRPr="003B57B2">
        <w:rPr>
          <w:spacing w:val="-3"/>
          <w:sz w:val="24"/>
          <w:szCs w:val="24"/>
        </w:rPr>
        <w:t xml:space="preserve"> </w:t>
      </w:r>
      <w:r w:rsidRPr="003B57B2">
        <w:rPr>
          <w:sz w:val="24"/>
          <w:szCs w:val="24"/>
        </w:rPr>
        <w:t>de</w:t>
      </w:r>
      <w:r w:rsidRPr="003B57B2">
        <w:rPr>
          <w:spacing w:val="-3"/>
          <w:sz w:val="24"/>
          <w:szCs w:val="24"/>
        </w:rPr>
        <w:t xml:space="preserve"> </w:t>
      </w:r>
      <w:r w:rsidRPr="003B57B2">
        <w:rPr>
          <w:sz w:val="24"/>
          <w:szCs w:val="24"/>
        </w:rPr>
        <w:t>las</w:t>
      </w:r>
      <w:r w:rsidRPr="003B57B2">
        <w:rPr>
          <w:spacing w:val="-3"/>
          <w:sz w:val="24"/>
          <w:szCs w:val="24"/>
        </w:rPr>
        <w:t xml:space="preserve"> </w:t>
      </w:r>
      <w:r w:rsidRPr="003B57B2">
        <w:rPr>
          <w:sz w:val="24"/>
          <w:szCs w:val="24"/>
        </w:rPr>
        <w:t>actividades</w:t>
      </w:r>
      <w:r w:rsidRPr="003B57B2">
        <w:rPr>
          <w:spacing w:val="-4"/>
          <w:sz w:val="24"/>
          <w:szCs w:val="24"/>
        </w:rPr>
        <w:t xml:space="preserve"> </w:t>
      </w:r>
      <w:r w:rsidRPr="003B57B2">
        <w:rPr>
          <w:sz w:val="24"/>
          <w:szCs w:val="24"/>
        </w:rPr>
        <w:t>realizadas</w:t>
      </w:r>
      <w:r w:rsidRPr="003B57B2">
        <w:rPr>
          <w:spacing w:val="-3"/>
          <w:sz w:val="24"/>
          <w:szCs w:val="24"/>
        </w:rPr>
        <w:t xml:space="preserve"> </w:t>
      </w:r>
      <w:r w:rsidRPr="003B57B2">
        <w:rPr>
          <w:sz w:val="24"/>
          <w:szCs w:val="24"/>
        </w:rPr>
        <w:t>en</w:t>
      </w:r>
      <w:r w:rsidRPr="003B57B2">
        <w:rPr>
          <w:spacing w:val="-3"/>
          <w:sz w:val="24"/>
          <w:szCs w:val="24"/>
        </w:rPr>
        <w:t xml:space="preserve"> </w:t>
      </w:r>
      <w:r w:rsidRPr="003B57B2">
        <w:rPr>
          <w:sz w:val="24"/>
          <w:szCs w:val="24"/>
        </w:rPr>
        <w:t>la</w:t>
      </w:r>
      <w:r w:rsidRPr="003B57B2">
        <w:rPr>
          <w:spacing w:val="2"/>
          <w:sz w:val="24"/>
          <w:szCs w:val="24"/>
        </w:rPr>
        <w:t xml:space="preserve"> </w:t>
      </w:r>
      <w:r w:rsidRPr="003B57B2">
        <w:rPr>
          <w:sz w:val="24"/>
          <w:szCs w:val="24"/>
        </w:rPr>
        <w:t>SDR–</w:t>
      </w:r>
      <w:r w:rsidRPr="003B57B2">
        <w:rPr>
          <w:spacing w:val="21"/>
          <w:sz w:val="24"/>
          <w:szCs w:val="24"/>
        </w:rPr>
        <w:t xml:space="preserve"> </w:t>
      </w:r>
      <w:r w:rsidRPr="003B57B2">
        <w:rPr>
          <w:sz w:val="24"/>
          <w:szCs w:val="24"/>
        </w:rPr>
        <w:t>DEPENDENCIA</w:t>
      </w:r>
      <w:r w:rsidRPr="003B57B2">
        <w:rPr>
          <w:spacing w:val="21"/>
          <w:sz w:val="24"/>
          <w:szCs w:val="24"/>
        </w:rPr>
        <w:t xml:space="preserve"> </w:t>
      </w:r>
      <w:r w:rsidRPr="003B57B2">
        <w:rPr>
          <w:sz w:val="24"/>
          <w:szCs w:val="24"/>
        </w:rPr>
        <w:t>SUBSECRETARIA DE FOMENTO,</w:t>
      </w:r>
      <w:r w:rsidRPr="003B57B2">
        <w:rPr>
          <w:spacing w:val="22"/>
          <w:sz w:val="24"/>
          <w:szCs w:val="24"/>
        </w:rPr>
        <w:t xml:space="preserve"> </w:t>
      </w:r>
      <w:r w:rsidRPr="003B57B2">
        <w:rPr>
          <w:sz w:val="24"/>
          <w:szCs w:val="24"/>
        </w:rPr>
        <w:t>como</w:t>
      </w:r>
      <w:r w:rsidRPr="003B57B2">
        <w:rPr>
          <w:spacing w:val="22"/>
          <w:sz w:val="24"/>
          <w:szCs w:val="24"/>
        </w:rPr>
        <w:t xml:space="preserve"> </w:t>
      </w:r>
      <w:r w:rsidRPr="003B57B2">
        <w:rPr>
          <w:sz w:val="24"/>
          <w:szCs w:val="24"/>
        </w:rPr>
        <w:t>parte</w:t>
      </w:r>
      <w:r w:rsidRPr="003B57B2">
        <w:rPr>
          <w:spacing w:val="17"/>
          <w:sz w:val="24"/>
          <w:szCs w:val="24"/>
        </w:rPr>
        <w:t xml:space="preserve"> </w:t>
      </w:r>
      <w:r w:rsidRPr="003B57B2">
        <w:rPr>
          <w:sz w:val="24"/>
          <w:szCs w:val="24"/>
        </w:rPr>
        <w:t>de</w:t>
      </w:r>
      <w:r w:rsidRPr="003B57B2">
        <w:rPr>
          <w:spacing w:val="21"/>
          <w:sz w:val="24"/>
          <w:szCs w:val="24"/>
        </w:rPr>
        <w:t xml:space="preserve"> </w:t>
      </w:r>
      <w:r w:rsidRPr="003B57B2">
        <w:rPr>
          <w:sz w:val="24"/>
          <w:szCs w:val="24"/>
        </w:rPr>
        <w:t>la</w:t>
      </w:r>
      <w:r w:rsidRPr="003B57B2">
        <w:rPr>
          <w:spacing w:val="21"/>
          <w:sz w:val="24"/>
          <w:szCs w:val="24"/>
        </w:rPr>
        <w:t xml:space="preserve"> </w:t>
      </w:r>
      <w:r w:rsidRPr="003B57B2">
        <w:rPr>
          <w:sz w:val="24"/>
          <w:szCs w:val="24"/>
        </w:rPr>
        <w:t>ejecución</w:t>
      </w:r>
      <w:r w:rsidRPr="003B57B2">
        <w:rPr>
          <w:spacing w:val="21"/>
          <w:sz w:val="24"/>
          <w:szCs w:val="24"/>
        </w:rPr>
        <w:t xml:space="preserve"> </w:t>
      </w:r>
      <w:r w:rsidRPr="003B57B2">
        <w:rPr>
          <w:sz w:val="24"/>
          <w:szCs w:val="24"/>
        </w:rPr>
        <w:t>del</w:t>
      </w:r>
      <w:r w:rsidRPr="003B57B2">
        <w:rPr>
          <w:spacing w:val="-58"/>
          <w:sz w:val="24"/>
          <w:szCs w:val="24"/>
        </w:rPr>
        <w:t xml:space="preserve"> </w:t>
      </w:r>
      <w:r w:rsidRPr="003B57B2">
        <w:rPr>
          <w:sz w:val="24"/>
          <w:szCs w:val="24"/>
        </w:rPr>
        <w:t>contrato:</w:t>
      </w:r>
      <w:r w:rsidRPr="003B57B2">
        <w:rPr>
          <w:spacing w:val="-2"/>
          <w:sz w:val="24"/>
          <w:szCs w:val="24"/>
        </w:rPr>
        <w:t xml:space="preserve"> </w:t>
      </w:r>
      <w:r w:rsidRPr="003B57B2">
        <w:rPr>
          <w:sz w:val="24"/>
          <w:szCs w:val="24"/>
        </w:rPr>
        <w:t>No.</w:t>
      </w:r>
      <w:r w:rsidRPr="003B57B2">
        <w:rPr>
          <w:noProof/>
          <w:sz w:val="24"/>
          <w:szCs w:val="24"/>
        </w:rPr>
        <w:t>4162.010.26.1.1119-2025</w:t>
      </w:r>
    </w:p>
    <w:p w14:paraId="5A9036E3" w14:textId="77777777" w:rsidR="000C7CA3" w:rsidRPr="003B57B2" w:rsidRDefault="000C7CA3">
      <w:pPr>
        <w:pStyle w:val="Textoindependiente"/>
        <w:spacing w:before="2"/>
        <w:rPr>
          <w:sz w:val="24"/>
          <w:szCs w:val="24"/>
        </w:rPr>
      </w:pPr>
    </w:p>
    <w:p w14:paraId="699681B2" w14:textId="077166B4" w:rsidR="000C7CA3" w:rsidRPr="003B57B2" w:rsidRDefault="000C7CA3" w:rsidP="00F050BF">
      <w:pPr>
        <w:pStyle w:val="Textoindependiente"/>
        <w:ind w:left="110"/>
        <w:rPr>
          <w:sz w:val="24"/>
          <w:szCs w:val="24"/>
        </w:rPr>
      </w:pPr>
      <w:r w:rsidRPr="003B57B2">
        <w:rPr>
          <w:sz w:val="24"/>
          <w:szCs w:val="24"/>
        </w:rPr>
        <w:t xml:space="preserve">Cuota </w:t>
      </w:r>
      <w:r w:rsidR="001C1DAF" w:rsidRPr="003B57B2">
        <w:rPr>
          <w:sz w:val="24"/>
          <w:szCs w:val="24"/>
        </w:rPr>
        <w:t>2</w:t>
      </w:r>
    </w:p>
    <w:p w14:paraId="4DFA84B2" w14:textId="77777777" w:rsidR="000C7CA3" w:rsidRPr="003B57B2" w:rsidRDefault="000C7CA3" w:rsidP="00F050BF">
      <w:pPr>
        <w:pStyle w:val="Textoindependiente"/>
        <w:ind w:left="110"/>
        <w:rPr>
          <w:sz w:val="24"/>
          <w:szCs w:val="24"/>
        </w:rPr>
      </w:pPr>
    </w:p>
    <w:p w14:paraId="32A6A8B6" w14:textId="77777777" w:rsidR="000C7CA3" w:rsidRPr="003B57B2" w:rsidRDefault="000C7CA3" w:rsidP="000C7CA3">
      <w:pPr>
        <w:jc w:val="both"/>
        <w:rPr>
          <w:rFonts w:ascii="Arial" w:eastAsia="Times New Roman" w:hAnsi="Arial" w:cs="Arial"/>
          <w:noProof/>
          <w:sz w:val="24"/>
          <w:szCs w:val="24"/>
          <w:lang w:val="es-CO" w:eastAsia="es-CO"/>
        </w:rPr>
      </w:pPr>
      <w:r w:rsidRPr="003B57B2">
        <w:rPr>
          <w:rFonts w:ascii="Arial" w:hAnsi="Arial" w:cs="Arial"/>
          <w:noProof/>
          <w:sz w:val="24"/>
          <w:szCs w:val="24"/>
          <w:lang w:val="es-CO" w:eastAsia="es-CO"/>
        </w:rPr>
        <w:t>1.     Realizar tareas de apoyo el desarrollo del deporte, la Recreación y la actividad física en las comunas y cuencas liderados por la Secretaría del Deporte, así como la promoción del uso de los escenarios deportivos adscritos a la Secretaría del Deporte y la Recreación.</w:t>
      </w:r>
    </w:p>
    <w:p w14:paraId="5475E45E" w14:textId="7940C321" w:rsidR="003B57B2" w:rsidRPr="003B57B2" w:rsidRDefault="00EB0E74" w:rsidP="003B57B2">
      <w:pPr>
        <w:pStyle w:val="Prrafodelista"/>
        <w:widowControl/>
        <w:numPr>
          <w:ilvl w:val="0"/>
          <w:numId w:val="4"/>
        </w:numPr>
        <w:autoSpaceDE/>
        <w:autoSpaceDN/>
        <w:ind w:right="0"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3B57B2">
        <w:rPr>
          <w:rFonts w:ascii="Arial" w:hAnsi="Arial" w:cs="Arial"/>
          <w:noProof/>
          <w:sz w:val="24"/>
          <w:szCs w:val="24"/>
          <w:lang w:val="es-CO" w:eastAsia="es-CO"/>
        </w:rPr>
        <w:t>A</w:t>
      </w:r>
      <w:r w:rsidR="003B57B2" w:rsidRPr="003B57B2">
        <w:rPr>
          <w:rFonts w:ascii="Arial" w:hAnsi="Arial" w:cs="Arial"/>
          <w:noProof/>
          <w:sz w:val="24"/>
          <w:szCs w:val="24"/>
          <w:lang w:val="es-CO" w:eastAsia="es-CO"/>
        </w:rPr>
        <w:t>poy</w:t>
      </w:r>
      <w:r>
        <w:rPr>
          <w:rFonts w:ascii="Arial" w:hAnsi="Arial" w:cs="Arial"/>
          <w:noProof/>
          <w:sz w:val="24"/>
          <w:szCs w:val="24"/>
          <w:lang w:val="es-CO" w:eastAsia="es-CO"/>
        </w:rPr>
        <w:t>é el</w:t>
      </w:r>
      <w:r w:rsidR="003B57B2" w:rsidRPr="003B57B2">
        <w:rPr>
          <w:rFonts w:ascii="Arial" w:hAnsi="Arial" w:cs="Arial"/>
          <w:noProof/>
          <w:sz w:val="24"/>
          <w:szCs w:val="24"/>
          <w:lang w:val="es-CO" w:eastAsia="es-CO"/>
        </w:rPr>
        <w:t xml:space="preserve">  acompañamiento</w:t>
      </w:r>
      <w:r>
        <w:rPr>
          <w:rFonts w:ascii="Arial" w:hAnsi="Arial" w:cs="Arial"/>
          <w:noProof/>
          <w:sz w:val="24"/>
          <w:szCs w:val="24"/>
          <w:lang w:val="es-CO" w:eastAsia="es-CO"/>
        </w:rPr>
        <w:t xml:space="preserve"> de</w:t>
      </w:r>
      <w:r w:rsidR="003B57B2" w:rsidRPr="003B57B2">
        <w:rPr>
          <w:rFonts w:ascii="Arial" w:hAnsi="Arial" w:cs="Arial"/>
          <w:noProof/>
          <w:sz w:val="24"/>
          <w:szCs w:val="24"/>
          <w:lang w:val="es-CO" w:eastAsia="es-CO"/>
        </w:rPr>
        <w:t xml:space="preserve">  socialización del programa ciclovía en embalse Venezuela barrio Venezuela comuna 20.</w:t>
      </w:r>
    </w:p>
    <w:p w14:paraId="6CF728F0" w14:textId="77777777" w:rsidR="003B57B2" w:rsidRPr="003B57B2" w:rsidRDefault="003B57B2" w:rsidP="000C7CA3">
      <w:pPr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07791EB5" w14:textId="49C6DC1D" w:rsidR="000C7CA3" w:rsidRPr="003B57B2" w:rsidRDefault="000C7CA3" w:rsidP="000C7CA3">
      <w:pPr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3B57B2">
        <w:rPr>
          <w:rFonts w:ascii="Arial" w:hAnsi="Arial" w:cs="Arial"/>
          <w:noProof/>
          <w:sz w:val="24"/>
          <w:szCs w:val="24"/>
          <w:lang w:val="es-CO" w:eastAsia="es-CO"/>
        </w:rPr>
        <w:t>2.        Realizar tareas de  apoyo en promover el trabajo interinstitucional público y privado para posicionar los programas de la Secretaría de deporte en diferentes estamentos.</w:t>
      </w:r>
    </w:p>
    <w:p w14:paraId="52D6532C" w14:textId="77777777" w:rsidR="003B57B2" w:rsidRPr="003B57B2" w:rsidRDefault="0005078F" w:rsidP="003B57B2">
      <w:pPr>
        <w:pStyle w:val="Prrafodelista"/>
        <w:widowControl/>
        <w:numPr>
          <w:ilvl w:val="0"/>
          <w:numId w:val="4"/>
        </w:numPr>
        <w:autoSpaceDE/>
        <w:autoSpaceDN/>
        <w:ind w:right="0"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3B57B2">
        <w:rPr>
          <w:rFonts w:ascii="Arial" w:hAnsi="Arial" w:cs="Arial"/>
          <w:noProof/>
          <w:sz w:val="24"/>
          <w:szCs w:val="24"/>
          <w:lang w:val="es-CO" w:eastAsia="es-CO"/>
        </w:rPr>
        <w:t xml:space="preserve">Realicé </w:t>
      </w:r>
      <w:r w:rsidR="000C7CA3" w:rsidRPr="003B57B2">
        <w:rPr>
          <w:rFonts w:ascii="Arial" w:hAnsi="Arial" w:cs="Arial"/>
          <w:noProof/>
          <w:sz w:val="24"/>
          <w:szCs w:val="24"/>
          <w:lang w:val="es-CO" w:eastAsia="es-CO"/>
        </w:rPr>
        <w:t xml:space="preserve"> </w:t>
      </w:r>
      <w:r w:rsidR="003B57B2" w:rsidRPr="003B57B2">
        <w:rPr>
          <w:rFonts w:ascii="Arial" w:hAnsi="Arial" w:cs="Arial"/>
          <w:noProof/>
          <w:sz w:val="24"/>
          <w:szCs w:val="24"/>
          <w:lang w:val="es-CO" w:eastAsia="es-CO"/>
        </w:rPr>
        <w:t>apoyo técnico en el estadio pascual guerreo para el ingreso de clubes deportivos de cali al estadio para el partido américa de cali vs Pereira.</w:t>
      </w:r>
    </w:p>
    <w:p w14:paraId="0341B3E0" w14:textId="77777777" w:rsidR="003B57B2" w:rsidRPr="003B57B2" w:rsidRDefault="003B57B2" w:rsidP="003B57B2">
      <w:pPr>
        <w:pStyle w:val="Prrafodelista"/>
        <w:autoSpaceDN/>
        <w:ind w:left="360"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654CCD7F" w14:textId="77777777" w:rsidR="000C7CA3" w:rsidRPr="003B57B2" w:rsidRDefault="000C7CA3" w:rsidP="000C7CA3">
      <w:pPr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3B57B2">
        <w:rPr>
          <w:rFonts w:ascii="Arial" w:hAnsi="Arial" w:cs="Arial"/>
          <w:noProof/>
          <w:sz w:val="24"/>
          <w:szCs w:val="24"/>
          <w:lang w:val="es-CO" w:eastAsia="es-CO"/>
        </w:rPr>
        <w:t>3.    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4E747773" w14:textId="51AA5D69" w:rsidR="000C7CA3" w:rsidRPr="003B57B2" w:rsidRDefault="003B57B2" w:rsidP="000C7CA3">
      <w:pPr>
        <w:pStyle w:val="Prrafodelista"/>
        <w:widowControl/>
        <w:numPr>
          <w:ilvl w:val="0"/>
          <w:numId w:val="4"/>
        </w:numPr>
        <w:autoSpaceDE/>
        <w:ind w:right="0"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3B57B2">
        <w:rPr>
          <w:rFonts w:ascii="Arial" w:hAnsi="Arial" w:cs="Arial"/>
          <w:noProof/>
          <w:sz w:val="24"/>
          <w:szCs w:val="24"/>
          <w:lang w:val="es-CO" w:eastAsia="es-CO"/>
        </w:rPr>
        <w:t xml:space="preserve">Realicé </w:t>
      </w:r>
      <w:r w:rsidRPr="003B57B2">
        <w:rPr>
          <w:rFonts w:ascii="Arial" w:hAnsi="Arial" w:cs="Arial"/>
          <w:noProof/>
          <w:sz w:val="24"/>
          <w:szCs w:val="24"/>
          <w:lang w:val="es-CO" w:eastAsia="es-CO"/>
        </w:rPr>
        <w:t>acompañamiento al programa carreras y caminatas actividad física escenario deportivo polideportivo la estrella.</w:t>
      </w:r>
    </w:p>
    <w:p w14:paraId="65174959" w14:textId="77777777" w:rsidR="000C7CA3" w:rsidRPr="003B57B2" w:rsidRDefault="000C7CA3" w:rsidP="000C7CA3">
      <w:pPr>
        <w:pStyle w:val="Prrafodelista"/>
        <w:ind w:left="360"/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4965BB9D" w14:textId="77777777" w:rsidR="000C7CA3" w:rsidRPr="003B57B2" w:rsidRDefault="000C7CA3" w:rsidP="000C7CA3">
      <w:pPr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  <w:r w:rsidRPr="003B57B2">
        <w:rPr>
          <w:rFonts w:ascii="Arial" w:hAnsi="Arial" w:cs="Arial"/>
          <w:noProof/>
          <w:sz w:val="24"/>
          <w:szCs w:val="24"/>
          <w:lang w:val="es-CO" w:eastAsia="es-CO"/>
        </w:rPr>
        <w:t xml:space="preserve">4.        Brindar tareas de apoyo en la organización y asistencia de las diferentes reuniones y capacitaciones programadas por el área de fomento, que sean necesarias para el desarrollo del programa. </w:t>
      </w:r>
    </w:p>
    <w:p w14:paraId="5EDB5F88" w14:textId="1420B00E" w:rsidR="000C7CA3" w:rsidRPr="003B57B2" w:rsidRDefault="0005078F" w:rsidP="000C7CA3">
      <w:pPr>
        <w:pStyle w:val="Default"/>
        <w:numPr>
          <w:ilvl w:val="0"/>
          <w:numId w:val="4"/>
        </w:numPr>
        <w:rPr>
          <w:rFonts w:ascii="Arial" w:hAnsi="Arial" w:cs="Arial"/>
        </w:rPr>
      </w:pPr>
      <w:proofErr w:type="gramStart"/>
      <w:r w:rsidRPr="003B57B2">
        <w:rPr>
          <w:rFonts w:ascii="Arial" w:hAnsi="Arial" w:cs="Arial"/>
          <w:color w:val="auto"/>
        </w:rPr>
        <w:lastRenderedPageBreak/>
        <w:t xml:space="preserve">Asistí </w:t>
      </w:r>
      <w:r w:rsidR="000C7CA3" w:rsidRPr="003B57B2">
        <w:rPr>
          <w:rFonts w:ascii="Arial" w:hAnsi="Arial" w:cs="Arial"/>
          <w:shd w:val="clear" w:color="auto" w:fill="FBFBFB"/>
        </w:rPr>
        <w:t xml:space="preserve"> </w:t>
      </w:r>
      <w:r w:rsidR="003B57B2" w:rsidRPr="003B57B2">
        <w:rPr>
          <w:rFonts w:ascii="Arial" w:hAnsi="Arial" w:cs="Arial"/>
          <w:shd w:val="clear" w:color="auto" w:fill="FBFBFB"/>
        </w:rPr>
        <w:t>a</w:t>
      </w:r>
      <w:proofErr w:type="gramEnd"/>
      <w:r w:rsidR="003B57B2" w:rsidRPr="003B57B2">
        <w:rPr>
          <w:rFonts w:ascii="Arial" w:hAnsi="Arial" w:cs="Arial"/>
          <w:shd w:val="clear" w:color="auto" w:fill="FBFBFB"/>
        </w:rPr>
        <w:t xml:space="preserve"> la mesa de trabajo con el grupo en centro comercial centro sur salón 204 salón de escuela nacional del deporte</w:t>
      </w:r>
    </w:p>
    <w:p w14:paraId="20ECDB05" w14:textId="77777777" w:rsidR="000C7CA3" w:rsidRPr="003B57B2" w:rsidRDefault="000C7CA3" w:rsidP="000C7CA3">
      <w:pPr>
        <w:jc w:val="both"/>
        <w:rPr>
          <w:rFonts w:ascii="Arial" w:hAnsi="Arial" w:cs="Arial"/>
          <w:noProof/>
          <w:sz w:val="24"/>
          <w:szCs w:val="24"/>
          <w:lang w:val="es-CO" w:eastAsia="es-CO"/>
        </w:rPr>
      </w:pPr>
    </w:p>
    <w:p w14:paraId="399B16E6" w14:textId="77777777" w:rsidR="000C7CA3" w:rsidRPr="003B57B2" w:rsidRDefault="000C7CA3" w:rsidP="000C7CA3">
      <w:pPr>
        <w:jc w:val="both"/>
        <w:rPr>
          <w:rFonts w:ascii="Arial" w:hAnsi="Arial" w:cs="Arial"/>
          <w:sz w:val="24"/>
          <w:szCs w:val="24"/>
          <w:lang w:val="es-CO" w:eastAsia="es-CO"/>
        </w:rPr>
      </w:pPr>
      <w:r w:rsidRPr="003B57B2">
        <w:rPr>
          <w:rFonts w:ascii="Arial" w:hAnsi="Arial" w:cs="Arial"/>
          <w:noProof/>
          <w:sz w:val="24"/>
          <w:szCs w:val="24"/>
          <w:lang w:val="es-CO" w:eastAsia="es-CO"/>
        </w:rPr>
        <w:t>5.    Las demas obligaciones relacionadas con el onjeto contractual</w:t>
      </w:r>
    </w:p>
    <w:p w14:paraId="0DCA455B" w14:textId="77777777" w:rsidR="000C7CA3" w:rsidRPr="003B57B2" w:rsidRDefault="000C7CA3" w:rsidP="000C7CA3">
      <w:pPr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14:paraId="5ACC1E4D" w14:textId="77777777" w:rsidR="003B57B2" w:rsidRPr="003B57B2" w:rsidRDefault="003B57B2" w:rsidP="003B57B2">
      <w:pPr>
        <w:pStyle w:val="Prrafodelista"/>
        <w:widowControl/>
        <w:numPr>
          <w:ilvl w:val="0"/>
          <w:numId w:val="4"/>
        </w:numPr>
        <w:autoSpaceDE/>
        <w:autoSpaceDN/>
        <w:ind w:right="0"/>
        <w:jc w:val="both"/>
        <w:rPr>
          <w:rFonts w:ascii="Arial" w:hAnsi="Arial" w:cs="Arial"/>
          <w:sz w:val="24"/>
          <w:szCs w:val="24"/>
          <w:lang w:val="es-CO" w:eastAsia="es-CO"/>
        </w:rPr>
      </w:pPr>
      <w:r w:rsidRPr="003B57B2">
        <w:rPr>
          <w:rFonts w:ascii="Arial" w:hAnsi="Arial" w:cs="Arial"/>
          <w:sz w:val="24"/>
          <w:szCs w:val="24"/>
          <w:shd w:val="clear" w:color="auto" w:fill="FBFBFB"/>
        </w:rPr>
        <w:t xml:space="preserve">Realicé </w:t>
      </w:r>
      <w:r w:rsidRPr="003B57B2">
        <w:rPr>
          <w:rFonts w:ascii="Arial" w:hAnsi="Arial" w:cs="Arial"/>
          <w:color w:val="000000"/>
          <w:sz w:val="24"/>
          <w:szCs w:val="24"/>
          <w:shd w:val="clear" w:color="auto" w:fill="FBFBFB"/>
          <w:lang w:val="es-CO"/>
        </w:rPr>
        <w:t xml:space="preserve">acompañamiento a programa activamente población adulto mayor escenario deportivo parque la horqueta </w:t>
      </w:r>
      <w:proofErr w:type="spellStart"/>
      <w:r w:rsidRPr="003B57B2">
        <w:rPr>
          <w:rFonts w:ascii="Arial" w:hAnsi="Arial" w:cs="Arial"/>
          <w:color w:val="000000"/>
          <w:sz w:val="24"/>
          <w:szCs w:val="24"/>
          <w:shd w:val="clear" w:color="auto" w:fill="FBFBFB"/>
          <w:lang w:val="es-CO"/>
        </w:rPr>
        <w:t>siloe</w:t>
      </w:r>
      <w:proofErr w:type="spellEnd"/>
      <w:r w:rsidRPr="003B57B2">
        <w:rPr>
          <w:rFonts w:ascii="Arial" w:hAnsi="Arial" w:cs="Arial"/>
          <w:color w:val="000000"/>
          <w:sz w:val="24"/>
          <w:szCs w:val="24"/>
          <w:shd w:val="clear" w:color="auto" w:fill="FBFBFB"/>
          <w:lang w:val="es-CO"/>
        </w:rPr>
        <w:t xml:space="preserve"> comuna 20.</w:t>
      </w:r>
    </w:p>
    <w:p w14:paraId="23D378B2" w14:textId="63B35BF1" w:rsidR="000C7CA3" w:rsidRPr="003B57B2" w:rsidRDefault="000C7CA3" w:rsidP="003B57B2">
      <w:pPr>
        <w:pStyle w:val="Default"/>
        <w:spacing w:line="276" w:lineRule="auto"/>
        <w:ind w:left="360" w:right="64"/>
        <w:jc w:val="both"/>
        <w:rPr>
          <w:rFonts w:ascii="Arial" w:hAnsi="Arial" w:cs="Arial"/>
        </w:rPr>
      </w:pPr>
    </w:p>
    <w:p w14:paraId="02CA06D4" w14:textId="77777777" w:rsidR="000C7CA3" w:rsidRPr="003B57B2" w:rsidRDefault="000C7CA3" w:rsidP="000C7CA3">
      <w:pPr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14:paraId="1B74B568" w14:textId="77777777" w:rsidR="000C7CA3" w:rsidRPr="003B57B2" w:rsidRDefault="000C7CA3" w:rsidP="000C7CA3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 w:eastAsia="es-ES"/>
        </w:rPr>
      </w:pPr>
      <w:r w:rsidRPr="003B57B2">
        <w:rPr>
          <w:rFonts w:ascii="Arial" w:eastAsiaTheme="minorHAnsi" w:hAnsi="Arial" w:cs="Arial"/>
          <w:sz w:val="24"/>
          <w:szCs w:val="24"/>
          <w:lang w:val="es-CO"/>
        </w:rPr>
        <w:t>MEDIO DE VERIFICACION</w:t>
      </w:r>
    </w:p>
    <w:p w14:paraId="676007B6" w14:textId="77777777" w:rsidR="000C7CA3" w:rsidRPr="003B57B2" w:rsidRDefault="000C7CA3" w:rsidP="000C7CA3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6A14B30C" w14:textId="77777777" w:rsidR="000C7CA3" w:rsidRPr="003B57B2" w:rsidRDefault="000C7CA3" w:rsidP="000C7CA3">
      <w:pPr>
        <w:pStyle w:val="TableParagraph"/>
        <w:tabs>
          <w:tab w:val="left" w:pos="793"/>
        </w:tabs>
        <w:spacing w:before="1" w:line="276" w:lineRule="auto"/>
        <w:ind w:right="66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3B57B2">
        <w:rPr>
          <w:rFonts w:eastAsiaTheme="minorHAnsi"/>
          <w:sz w:val="24"/>
          <w:szCs w:val="24"/>
          <w:lang w:val="es-CO"/>
        </w:rPr>
        <w:t xml:space="preserve">LAS EVIDENCIAS DE LO RELACIONADO SE ENCUENTRAN EN EL SIGUIENTE LINK: </w:t>
      </w:r>
    </w:p>
    <w:p w14:paraId="4E752F79" w14:textId="77777777" w:rsidR="000C7CA3" w:rsidRPr="003B57B2" w:rsidRDefault="000C7CA3" w:rsidP="00580368">
      <w:pPr>
        <w:rPr>
          <w:sz w:val="24"/>
          <w:szCs w:val="24"/>
          <w:lang w:val="es-CO"/>
        </w:rPr>
      </w:pPr>
    </w:p>
    <w:p w14:paraId="00AB24E7" w14:textId="77777777" w:rsidR="000C7CA3" w:rsidRPr="003B57B2" w:rsidRDefault="000C7CA3" w:rsidP="00580368">
      <w:pPr>
        <w:rPr>
          <w:sz w:val="24"/>
          <w:szCs w:val="24"/>
        </w:rPr>
      </w:pPr>
    </w:p>
    <w:p w14:paraId="40B373A1" w14:textId="193ED62E" w:rsidR="000C7CA3" w:rsidRPr="003B57B2" w:rsidRDefault="00EB0E74" w:rsidP="00580368">
      <w:pPr>
        <w:rPr>
          <w:sz w:val="24"/>
          <w:szCs w:val="24"/>
        </w:rPr>
      </w:pPr>
      <w:hyperlink r:id="rId6" w:history="1">
        <w:r w:rsidR="00E92B14" w:rsidRPr="003B57B2">
          <w:rPr>
            <w:rStyle w:val="Hipervnculo"/>
            <w:sz w:val="24"/>
            <w:szCs w:val="24"/>
          </w:rPr>
          <w:t>https://drive.google.com/drive/folders/10FBnvFtjCF-sivQvhxOx1qtbjUnxF2Ff?usp=drive_link</w:t>
        </w:r>
      </w:hyperlink>
      <w:r w:rsidR="00E92B14" w:rsidRPr="003B57B2">
        <w:rPr>
          <w:sz w:val="24"/>
          <w:szCs w:val="24"/>
        </w:rPr>
        <w:t xml:space="preserve"> </w:t>
      </w:r>
    </w:p>
    <w:p w14:paraId="3F67CCCB" w14:textId="77777777" w:rsidR="000C7CA3" w:rsidRPr="003B57B2" w:rsidRDefault="000C7CA3" w:rsidP="00580368">
      <w:pPr>
        <w:rPr>
          <w:sz w:val="24"/>
          <w:szCs w:val="24"/>
        </w:rPr>
      </w:pPr>
    </w:p>
    <w:p w14:paraId="0C285CDE" w14:textId="26956BFE" w:rsidR="000C7CA3" w:rsidRPr="003B57B2" w:rsidRDefault="000C7CA3" w:rsidP="000C7CA3">
      <w:pPr>
        <w:jc w:val="center"/>
        <w:rPr>
          <w:sz w:val="24"/>
          <w:szCs w:val="24"/>
        </w:rPr>
      </w:pPr>
      <w:r w:rsidRPr="003B57B2">
        <w:rPr>
          <w:rFonts w:ascii="Arial" w:hAnsi="Arial" w:cs="Arial"/>
          <w:noProof/>
          <w:sz w:val="24"/>
          <w:szCs w:val="24"/>
          <w:lang w:val="es-CO"/>
        </w:rPr>
        <w:drawing>
          <wp:inline distT="0" distB="0" distL="0" distR="0" wp14:anchorId="4D5CAA17" wp14:editId="76F624BF">
            <wp:extent cx="2597008" cy="626199"/>
            <wp:effectExtent l="0" t="0" r="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442"/>
                    <a:stretch/>
                  </pic:blipFill>
                  <pic:spPr bwMode="auto">
                    <a:xfrm>
                      <a:off x="0" y="0"/>
                      <a:ext cx="2635166" cy="6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7F7151" w14:textId="77777777" w:rsidR="000C7CA3" w:rsidRPr="003B57B2" w:rsidRDefault="000C7CA3" w:rsidP="00580368">
      <w:pPr>
        <w:jc w:val="center"/>
        <w:rPr>
          <w:sz w:val="24"/>
          <w:szCs w:val="24"/>
        </w:rPr>
      </w:pPr>
    </w:p>
    <w:p w14:paraId="4B2ADA89" w14:textId="77777777" w:rsidR="000C7CA3" w:rsidRPr="003B57B2" w:rsidRDefault="000C7CA3" w:rsidP="005C336E">
      <w:pPr>
        <w:jc w:val="center"/>
        <w:rPr>
          <w:sz w:val="24"/>
          <w:szCs w:val="24"/>
        </w:rPr>
      </w:pPr>
      <w:r w:rsidRPr="003B57B2">
        <w:rPr>
          <w:sz w:val="24"/>
          <w:szCs w:val="24"/>
        </w:rPr>
        <w:t>_____________________________________</w:t>
      </w:r>
    </w:p>
    <w:p w14:paraId="460E96C1" w14:textId="77777777" w:rsidR="000C7CA3" w:rsidRPr="003B57B2" w:rsidRDefault="000C7CA3" w:rsidP="00580368">
      <w:pPr>
        <w:jc w:val="center"/>
        <w:rPr>
          <w:sz w:val="24"/>
          <w:szCs w:val="24"/>
        </w:rPr>
      </w:pPr>
      <w:r w:rsidRPr="003B57B2">
        <w:rPr>
          <w:noProof/>
          <w:sz w:val="24"/>
          <w:szCs w:val="24"/>
        </w:rPr>
        <w:t>MIGUEL ANGEL GARCIA</w:t>
      </w:r>
    </w:p>
    <w:p w14:paraId="38BA53EA" w14:textId="77777777" w:rsidR="000C7CA3" w:rsidRPr="003B57B2" w:rsidRDefault="000C7CA3" w:rsidP="009531F8">
      <w:pPr>
        <w:jc w:val="center"/>
        <w:rPr>
          <w:sz w:val="24"/>
          <w:szCs w:val="24"/>
        </w:rPr>
        <w:sectPr w:rsidR="000C7CA3" w:rsidRPr="003B57B2" w:rsidSect="00F23324">
          <w:pgSz w:w="12110" w:h="15720"/>
          <w:pgMar w:top="1417" w:right="1701" w:bottom="1417" w:left="1701" w:header="720" w:footer="720" w:gutter="0"/>
          <w:pgNumType w:start="1"/>
          <w:cols w:space="720"/>
          <w:docGrid w:linePitch="299"/>
        </w:sectPr>
      </w:pPr>
      <w:r w:rsidRPr="003B57B2">
        <w:rPr>
          <w:noProof/>
          <w:sz w:val="24"/>
          <w:szCs w:val="24"/>
        </w:rPr>
        <w:t>6106427</w:t>
      </w:r>
    </w:p>
    <w:p w14:paraId="5F31FDC4" w14:textId="77777777" w:rsidR="000C7CA3" w:rsidRPr="003B57B2" w:rsidRDefault="000C7CA3" w:rsidP="009531F8">
      <w:pPr>
        <w:jc w:val="center"/>
        <w:rPr>
          <w:sz w:val="24"/>
          <w:szCs w:val="24"/>
        </w:rPr>
      </w:pPr>
    </w:p>
    <w:sectPr w:rsidR="000C7CA3" w:rsidRPr="003B57B2" w:rsidSect="000C7CA3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745FA"/>
    <w:multiLevelType w:val="hybridMultilevel"/>
    <w:tmpl w:val="BCCA491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078F"/>
    <w:rsid w:val="00051F6E"/>
    <w:rsid w:val="000A5A3F"/>
    <w:rsid w:val="000C7CA3"/>
    <w:rsid w:val="000F44ED"/>
    <w:rsid w:val="001A7045"/>
    <w:rsid w:val="001B43F5"/>
    <w:rsid w:val="001C1DAF"/>
    <w:rsid w:val="00222BA0"/>
    <w:rsid w:val="00360D2C"/>
    <w:rsid w:val="003B57B2"/>
    <w:rsid w:val="003F1723"/>
    <w:rsid w:val="0050625A"/>
    <w:rsid w:val="00527F1B"/>
    <w:rsid w:val="00580368"/>
    <w:rsid w:val="005C336E"/>
    <w:rsid w:val="00667EE4"/>
    <w:rsid w:val="00801D2E"/>
    <w:rsid w:val="00802915"/>
    <w:rsid w:val="008230EB"/>
    <w:rsid w:val="008A44F5"/>
    <w:rsid w:val="008D7D79"/>
    <w:rsid w:val="009531F8"/>
    <w:rsid w:val="009C7DE7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92B14"/>
    <w:rsid w:val="00EB0E74"/>
    <w:rsid w:val="00ED135E"/>
    <w:rsid w:val="00EE5FFC"/>
    <w:rsid w:val="00F050BF"/>
    <w:rsid w:val="00F23324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1EA8F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C7CA3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s-CO" w:eastAsia="es-ES"/>
    </w:rPr>
  </w:style>
  <w:style w:type="character" w:styleId="Hipervnculo">
    <w:name w:val="Hyperlink"/>
    <w:basedOn w:val="Fuentedeprrafopredeter"/>
    <w:uiPriority w:val="99"/>
    <w:unhideWhenUsed/>
    <w:rsid w:val="00E92B1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92B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0FBnvFtjCF-sivQvhxOx1qtbjUnxF2Ff?usp=drive_lin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E29761-6EC5-4EAF-9197-53BBF93CC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Usuario</cp:lastModifiedBy>
  <cp:revision>7</cp:revision>
  <cp:lastPrinted>2025-03-15T20:23:00Z</cp:lastPrinted>
  <dcterms:created xsi:type="dcterms:W3CDTF">2025-02-27T22:47:00Z</dcterms:created>
  <dcterms:modified xsi:type="dcterms:W3CDTF">2025-03-15T20:23:00Z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